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BB033A">
        <w:rPr>
          <w:rFonts w:ascii="Times New Roman" w:hAnsi="Times New Roman"/>
          <w:b/>
          <w:color w:val="000000"/>
          <w:sz w:val="28"/>
          <w:szCs w:val="28"/>
        </w:rPr>
        <w:t>6</w:t>
      </w:r>
      <w:r w:rsidR="00C1358D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D1E6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01:08:0509016:229 по ул. Тульской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4E4B0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E4B01" w:rsidRPr="004E4B0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01:08:0509016:229 по</w:t>
      </w:r>
      <w:r w:rsidR="004E4B01">
        <w:rPr>
          <w:rFonts w:ascii="Times New Roman" w:hAnsi="Times New Roman"/>
          <w:sz w:val="28"/>
          <w:szCs w:val="28"/>
        </w:rPr>
        <w:t xml:space="preserve">                           </w:t>
      </w:r>
      <w:r w:rsidR="004E4B01" w:rsidRPr="004E4B01">
        <w:rPr>
          <w:rFonts w:ascii="Times New Roman" w:hAnsi="Times New Roman"/>
          <w:sz w:val="28"/>
          <w:szCs w:val="28"/>
        </w:rPr>
        <w:t>ул. Тульской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2D1E60">
        <w:rPr>
          <w:rFonts w:ascii="Times New Roman" w:hAnsi="Times New Roman"/>
          <w:color w:val="000000"/>
          <w:sz w:val="28"/>
          <w:szCs w:val="28"/>
        </w:rPr>
        <w:t>9</w:t>
      </w:r>
      <w:r w:rsidR="004E4B01">
        <w:rPr>
          <w:rFonts w:ascii="Times New Roman" w:hAnsi="Times New Roman"/>
          <w:color w:val="000000"/>
          <w:sz w:val="28"/>
          <w:szCs w:val="28"/>
        </w:rPr>
        <w:t>55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4B01"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B01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E4B01" w:rsidRPr="004E4B0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01:08:0509016:229 по ул. Тульской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4E4B01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E4B0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4B01">
        <w:rPr>
          <w:rFonts w:ascii="Times New Roman" w:hAnsi="Times New Roman"/>
          <w:color w:val="000000"/>
          <w:sz w:val="28"/>
          <w:szCs w:val="28"/>
        </w:rPr>
        <w:t>04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.2021 №</w:t>
      </w:r>
      <w:r w:rsidR="004E4B01">
        <w:rPr>
          <w:rFonts w:ascii="Times New Roman" w:hAnsi="Times New Roman"/>
          <w:color w:val="000000"/>
          <w:sz w:val="28"/>
          <w:szCs w:val="28"/>
        </w:rPr>
        <w:t>94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E4B01" w:rsidRPr="004E4B0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01:08:0509016:229 по ул. Тульской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E4B01">
        <w:rPr>
          <w:rFonts w:ascii="Times New Roman" w:hAnsi="Times New Roman"/>
          <w:color w:val="000000"/>
          <w:sz w:val="28"/>
          <w:szCs w:val="28"/>
        </w:rPr>
        <w:t>13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4E4B01">
        <w:rPr>
          <w:rFonts w:ascii="Times New Roman" w:hAnsi="Times New Roman"/>
          <w:color w:val="000000"/>
          <w:sz w:val="28"/>
          <w:szCs w:val="28"/>
        </w:rPr>
        <w:t>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E4B01">
        <w:rPr>
          <w:rFonts w:ascii="Times New Roman" w:hAnsi="Times New Roman"/>
          <w:color w:val="000000"/>
          <w:sz w:val="28"/>
          <w:szCs w:val="28"/>
        </w:rPr>
        <w:t>17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4B01">
        <w:rPr>
          <w:rFonts w:ascii="Times New Roman" w:hAnsi="Times New Roman"/>
          <w:color w:val="000000"/>
          <w:sz w:val="28"/>
          <w:szCs w:val="28"/>
        </w:rPr>
        <w:t>00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B3BC0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  <w:r w:rsidR="004E4B01">
        <w:rPr>
          <w:rFonts w:ascii="Times New Roman" w:hAnsi="Times New Roman"/>
          <w:color w:val="000000"/>
          <w:sz w:val="28"/>
          <w:szCs w:val="28"/>
        </w:rPr>
        <w:t>, Легеза Ю.С., Чуйкин Ю.А.</w:t>
      </w:r>
    </w:p>
    <w:p w:rsidR="00343146" w:rsidRPr="002D1E60" w:rsidRDefault="00BB2857" w:rsidP="002D1E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13 сентября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4E4B01">
        <w:rPr>
          <w:rFonts w:ascii="Times New Roman" w:hAnsi="Times New Roman"/>
          <w:color w:val="000000"/>
          <w:sz w:val="28"/>
          <w:szCs w:val="28"/>
        </w:rPr>
        <w:t>17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>2021 г.</w:t>
      </w:r>
    </w:p>
    <w:p w:rsidR="004F7D25" w:rsidRDefault="004F7D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Pr="00DC3CC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C3CC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6B20C9" w:rsidRDefault="006B20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B20C9">
        <w:rPr>
          <w:rFonts w:ascii="Times New Roman" w:hAnsi="Times New Roman"/>
          <w:b/>
          <w:color w:val="000000"/>
          <w:sz w:val="28"/>
          <w:szCs w:val="28"/>
        </w:rPr>
        <w:t>Легеза Ю.С.:</w:t>
      </w:r>
      <w:r w:rsidRPr="006B20C9">
        <w:rPr>
          <w:rFonts w:ascii="Times New Roman" w:hAnsi="Times New Roman"/>
          <w:color w:val="000000"/>
          <w:sz w:val="28"/>
          <w:szCs w:val="28"/>
        </w:rPr>
        <w:t xml:space="preserve"> Предлагаю </w:t>
      </w:r>
      <w:r w:rsidRPr="006B20C9">
        <w:rPr>
          <w:rFonts w:ascii="Times New Roman" w:hAnsi="Times New Roman"/>
          <w:bCs/>
          <w:sz w:val="28"/>
          <w:szCs w:val="28"/>
        </w:rPr>
        <w:t>предоставить</w:t>
      </w:r>
      <w:r w:rsidRPr="006B20C9">
        <w:rPr>
          <w:rFonts w:ascii="Times New Roman" w:hAnsi="Times New Roman"/>
          <w:sz w:val="28"/>
          <w:szCs w:val="28"/>
        </w:rPr>
        <w:t xml:space="preserve"> Легезе Юрию Сергеевичу</w:t>
      </w:r>
      <w:r w:rsidRPr="006B20C9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6B20C9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6B20C9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магазинов на земельном участке с кадастровым номером 01:08:0509016:229, площадью 1604 кв. м,  по ул. Тульской г. Майкопа по границе земельного участка по ул. Тульской, 261 г. Майкопа и по красной линии ул. Тульской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6B20C9">
        <w:rPr>
          <w:rFonts w:ascii="Times New Roman" w:hAnsi="Times New Roman"/>
          <w:color w:val="000000"/>
          <w:sz w:val="28"/>
          <w:szCs w:val="28"/>
        </w:rPr>
        <w:t>г. Майкопа с устройством парковочных мест на территории общего пользования вне границ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 xml:space="preserve"> (внесло 2 чел.)</w:t>
      </w:r>
      <w:r w:rsidRPr="006B20C9">
        <w:rPr>
          <w:rFonts w:ascii="Times New Roman" w:hAnsi="Times New Roman"/>
          <w:color w:val="000000"/>
          <w:sz w:val="28"/>
          <w:szCs w:val="28"/>
        </w:rPr>
        <w:t>.</w:t>
      </w:r>
    </w:p>
    <w:p w:rsidR="006B20C9" w:rsidRDefault="006B20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К</w:t>
      </w:r>
      <w:r w:rsidRPr="00D901DA">
        <w:rPr>
          <w:rFonts w:ascii="Times New Roman" w:hAnsi="Times New Roman"/>
          <w:b/>
          <w:sz w:val="28"/>
          <w:szCs w:val="28"/>
        </w:rPr>
        <w:t>омиссии по подготовке проекта Правил землепользования и застройки</w:t>
      </w:r>
      <w:r w:rsidRPr="00D901D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учесть данное предложение, учитывая согласие смежного правообладателя земельного участка по ул. Тульской, 261 г. Майкопа на строительство магазина по меже.</w:t>
      </w:r>
    </w:p>
    <w:p w:rsidR="006B20C9" w:rsidRDefault="006B20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B20C9">
        <w:rPr>
          <w:rFonts w:ascii="Times New Roman" w:hAnsi="Times New Roman"/>
          <w:b/>
          <w:color w:val="000000"/>
          <w:sz w:val="28"/>
          <w:szCs w:val="28"/>
        </w:rPr>
        <w:t>Чуйкин Ю.А.: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B3BC0" w:rsidRPr="00573855">
        <w:rPr>
          <w:rFonts w:ascii="Times New Roman" w:hAnsi="Times New Roman"/>
          <w:color w:val="000000"/>
          <w:sz w:val="28"/>
          <w:szCs w:val="28"/>
        </w:rPr>
        <w:t xml:space="preserve">Я написал обращение по вопросу </w:t>
      </w:r>
      <w:r w:rsidR="00BB4952">
        <w:rPr>
          <w:rFonts w:ascii="Times New Roman" w:hAnsi="Times New Roman"/>
          <w:color w:val="000000"/>
          <w:sz w:val="28"/>
          <w:szCs w:val="28"/>
        </w:rPr>
        <w:t>размещения</w:t>
      </w:r>
      <w:r w:rsidR="004F7D25">
        <w:rPr>
          <w:rFonts w:ascii="Times New Roman" w:hAnsi="Times New Roman"/>
          <w:color w:val="000000"/>
          <w:sz w:val="28"/>
          <w:szCs w:val="28"/>
        </w:rPr>
        <w:t xml:space="preserve"> базы фирмы «Стройкомфорт» по ул. Хакурате, 132 г. Майкопа</w:t>
      </w:r>
      <w:r w:rsidR="00AB3BC0" w:rsidRPr="0057385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73855">
        <w:rPr>
          <w:rFonts w:ascii="Times New Roman" w:hAnsi="Times New Roman"/>
          <w:color w:val="000000"/>
          <w:sz w:val="28"/>
          <w:szCs w:val="28"/>
        </w:rPr>
        <w:t xml:space="preserve">Моему дому около 100 лет, </w:t>
      </w:r>
      <w:r w:rsidR="00121B50">
        <w:rPr>
          <w:rFonts w:ascii="Times New Roman" w:hAnsi="Times New Roman"/>
          <w:color w:val="000000"/>
          <w:sz w:val="28"/>
          <w:szCs w:val="28"/>
        </w:rPr>
        <w:t xml:space="preserve">и уже сейчас </w:t>
      </w:r>
      <w:r w:rsidRPr="006B20C9">
        <w:rPr>
          <w:rFonts w:ascii="Times New Roman" w:hAnsi="Times New Roman"/>
          <w:color w:val="000000"/>
          <w:sz w:val="28"/>
          <w:szCs w:val="28"/>
        </w:rPr>
        <w:t xml:space="preserve">участок </w:t>
      </w:r>
      <w:r w:rsidR="00063A13">
        <w:rPr>
          <w:rFonts w:ascii="Times New Roman" w:hAnsi="Times New Roman"/>
          <w:color w:val="000000"/>
          <w:sz w:val="28"/>
          <w:szCs w:val="28"/>
        </w:rPr>
        <w:t>подтопляет</w:t>
      </w:r>
      <w:r w:rsidR="00121B50">
        <w:rPr>
          <w:rFonts w:ascii="Times New Roman" w:hAnsi="Times New Roman"/>
          <w:color w:val="000000"/>
          <w:sz w:val="28"/>
          <w:szCs w:val="28"/>
        </w:rPr>
        <w:t>ся</w:t>
      </w:r>
      <w:r w:rsidRPr="006B20C9">
        <w:rPr>
          <w:rFonts w:ascii="Times New Roman" w:hAnsi="Times New Roman"/>
          <w:color w:val="000000"/>
          <w:sz w:val="28"/>
          <w:szCs w:val="28"/>
        </w:rPr>
        <w:t xml:space="preserve"> сточными водами</w:t>
      </w:r>
      <w:r w:rsidR="00121B50">
        <w:rPr>
          <w:rFonts w:ascii="Times New Roman" w:hAnsi="Times New Roman"/>
          <w:color w:val="000000"/>
          <w:sz w:val="28"/>
          <w:szCs w:val="28"/>
        </w:rPr>
        <w:t xml:space="preserve">, в том числе </w:t>
      </w:r>
      <w:r w:rsidR="00657135">
        <w:rPr>
          <w:rFonts w:ascii="Times New Roman" w:hAnsi="Times New Roman"/>
          <w:color w:val="000000"/>
          <w:sz w:val="28"/>
          <w:szCs w:val="28"/>
        </w:rPr>
        <w:t>с</w:t>
      </w:r>
      <w:r w:rsidR="00121B50">
        <w:rPr>
          <w:rFonts w:ascii="Times New Roman" w:hAnsi="Times New Roman"/>
          <w:color w:val="000000"/>
          <w:sz w:val="28"/>
          <w:szCs w:val="28"/>
        </w:rPr>
        <w:t xml:space="preserve"> участков</w:t>
      </w:r>
      <w:r w:rsidR="00657135">
        <w:rPr>
          <w:rFonts w:ascii="Times New Roman" w:hAnsi="Times New Roman"/>
          <w:color w:val="000000"/>
          <w:sz w:val="28"/>
          <w:szCs w:val="28"/>
        </w:rPr>
        <w:t xml:space="preserve"> Легезы Ю.С.</w:t>
      </w:r>
      <w:r w:rsidR="00D14198">
        <w:rPr>
          <w:rFonts w:ascii="Times New Roman" w:hAnsi="Times New Roman"/>
          <w:color w:val="000000"/>
          <w:sz w:val="28"/>
          <w:szCs w:val="28"/>
        </w:rPr>
        <w:t>, я возражаю</w:t>
      </w:r>
      <w:r w:rsidR="00F910BC">
        <w:rPr>
          <w:rFonts w:ascii="Times New Roman" w:hAnsi="Times New Roman"/>
          <w:color w:val="000000"/>
          <w:sz w:val="28"/>
          <w:szCs w:val="28"/>
        </w:rPr>
        <w:t>.</w:t>
      </w:r>
      <w:r w:rsidR="00D141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3A13">
        <w:rPr>
          <w:rFonts w:ascii="Times New Roman" w:hAnsi="Times New Roman"/>
          <w:color w:val="000000"/>
          <w:sz w:val="28"/>
          <w:szCs w:val="28"/>
        </w:rPr>
        <w:t>(внес 1 чел.)</w:t>
      </w:r>
      <w:r w:rsidRPr="006B20C9">
        <w:rPr>
          <w:rFonts w:ascii="Times New Roman" w:hAnsi="Times New Roman"/>
          <w:color w:val="000000"/>
          <w:sz w:val="28"/>
          <w:szCs w:val="28"/>
        </w:rPr>
        <w:t>.</w:t>
      </w:r>
    </w:p>
    <w:p w:rsidR="00F910BC" w:rsidRPr="006B78C1" w:rsidRDefault="00F91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78C1">
        <w:rPr>
          <w:rFonts w:ascii="Times New Roman" w:hAnsi="Times New Roman"/>
          <w:b/>
          <w:color w:val="000000"/>
          <w:sz w:val="28"/>
          <w:szCs w:val="28"/>
        </w:rPr>
        <w:t xml:space="preserve">Легеза Ю.С.: </w:t>
      </w:r>
      <w:r w:rsidR="00136615" w:rsidRPr="00136615">
        <w:rPr>
          <w:rFonts w:ascii="Times New Roman" w:hAnsi="Times New Roman"/>
          <w:color w:val="000000"/>
          <w:sz w:val="28"/>
          <w:szCs w:val="28"/>
        </w:rPr>
        <w:t>Сейчас на участке ведутся</w:t>
      </w:r>
      <w:r w:rsidR="00C7587C">
        <w:rPr>
          <w:rFonts w:ascii="Times New Roman" w:hAnsi="Times New Roman"/>
          <w:color w:val="000000"/>
          <w:sz w:val="28"/>
          <w:szCs w:val="28"/>
        </w:rPr>
        <w:t xml:space="preserve"> работы по вопросу водоотведения.</w:t>
      </w:r>
    </w:p>
    <w:p w:rsidR="007933DC" w:rsidRDefault="006B20C9" w:rsidP="00DC29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К</w:t>
      </w:r>
      <w:r w:rsidRPr="00D901DA">
        <w:rPr>
          <w:rFonts w:ascii="Times New Roman" w:hAnsi="Times New Roman"/>
          <w:b/>
          <w:sz w:val="28"/>
          <w:szCs w:val="28"/>
        </w:rPr>
        <w:t>омиссии по подготовке проекта Правил землепользования и застройки</w:t>
      </w:r>
      <w:r w:rsidRPr="00D901D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3DC" w:rsidRPr="007933DC" w:rsidRDefault="007933DC" w:rsidP="00DC294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3DC">
        <w:rPr>
          <w:rFonts w:ascii="Times New Roman" w:hAnsi="Times New Roman"/>
          <w:sz w:val="28"/>
          <w:szCs w:val="28"/>
        </w:rPr>
        <w:t xml:space="preserve">с целью предотвращения подтопления соседних земельных участков и строений </w:t>
      </w:r>
      <w:r w:rsidR="00DC3CC4" w:rsidRPr="007933DC">
        <w:rPr>
          <w:rFonts w:ascii="Times New Roman" w:hAnsi="Times New Roman"/>
          <w:sz w:val="28"/>
          <w:szCs w:val="28"/>
        </w:rPr>
        <w:t xml:space="preserve">рекомендовать Легезе Ю.С. выполнить </w:t>
      </w:r>
      <w:r w:rsidRPr="007933DC">
        <w:rPr>
          <w:rFonts w:ascii="Times New Roman" w:hAnsi="Times New Roman"/>
          <w:sz w:val="28"/>
          <w:szCs w:val="28"/>
        </w:rPr>
        <w:t xml:space="preserve">организацию </w:t>
      </w:r>
      <w:r w:rsidR="00DC3CC4" w:rsidRPr="007933DC">
        <w:rPr>
          <w:rFonts w:ascii="Times New Roman" w:hAnsi="Times New Roman"/>
          <w:sz w:val="28"/>
          <w:szCs w:val="28"/>
        </w:rPr>
        <w:t>водоотведени</w:t>
      </w:r>
      <w:r w:rsidRPr="007933DC">
        <w:rPr>
          <w:rFonts w:ascii="Times New Roman" w:hAnsi="Times New Roman"/>
          <w:sz w:val="28"/>
          <w:szCs w:val="28"/>
        </w:rPr>
        <w:t>я</w:t>
      </w:r>
      <w:r w:rsidR="00DC3CC4" w:rsidRPr="007933DC">
        <w:rPr>
          <w:rFonts w:ascii="Times New Roman" w:hAnsi="Times New Roman"/>
          <w:sz w:val="28"/>
          <w:szCs w:val="28"/>
        </w:rPr>
        <w:t xml:space="preserve"> с </w:t>
      </w:r>
      <w:r w:rsidRPr="007933DC">
        <w:rPr>
          <w:rFonts w:ascii="Times New Roman" w:hAnsi="Times New Roman"/>
          <w:sz w:val="28"/>
          <w:szCs w:val="28"/>
        </w:rPr>
        <w:t xml:space="preserve">территории земельного участка </w:t>
      </w:r>
      <w:r w:rsidRPr="007933DC">
        <w:rPr>
          <w:rFonts w:ascii="Times New Roman" w:hAnsi="Times New Roman"/>
          <w:color w:val="000000"/>
          <w:sz w:val="28"/>
          <w:szCs w:val="28"/>
        </w:rPr>
        <w:t xml:space="preserve">с кадастровым номером 01:08:0509016:229 по ул. Тульской г. Майкопа в соответствии с </w:t>
      </w:r>
      <w:r w:rsidRPr="007933DC">
        <w:rPr>
          <w:rFonts w:ascii="Times New Roman" w:hAnsi="Times New Roman"/>
          <w:sz w:val="28"/>
          <w:szCs w:val="28"/>
        </w:rPr>
        <w:t xml:space="preserve">п. 7.4.6 ч. 7 </w:t>
      </w:r>
      <w:r w:rsidR="00DC2949">
        <w:rPr>
          <w:rFonts w:ascii="Times New Roman" w:hAnsi="Times New Roman"/>
          <w:sz w:val="28"/>
          <w:szCs w:val="28"/>
        </w:rPr>
        <w:t xml:space="preserve">              </w:t>
      </w:r>
      <w:r w:rsidRPr="007933DC">
        <w:rPr>
          <w:rFonts w:ascii="Times New Roman" w:hAnsi="Times New Roman"/>
          <w:sz w:val="28"/>
          <w:szCs w:val="28"/>
        </w:rPr>
        <w:t>ст. 33 Правилам землепользования и застройки муниципального образования «Город Майкоп», утвержденным Решением Совета народных депутатов муниципального образования «Город Майкоп» от 28.10.2011</w:t>
      </w:r>
      <w:r w:rsidR="00DC2949">
        <w:rPr>
          <w:rFonts w:ascii="Times New Roman" w:hAnsi="Times New Roman"/>
          <w:sz w:val="28"/>
          <w:szCs w:val="28"/>
        </w:rPr>
        <w:t xml:space="preserve"> </w:t>
      </w:r>
      <w:r w:rsidRPr="007933DC">
        <w:rPr>
          <w:rFonts w:ascii="Times New Roman" w:hAnsi="Times New Roman"/>
          <w:sz w:val="28"/>
          <w:szCs w:val="28"/>
        </w:rPr>
        <w:t>№377-рс;</w:t>
      </w:r>
    </w:p>
    <w:p w:rsidR="00DC2949" w:rsidRPr="00DC2949" w:rsidRDefault="00FA297C" w:rsidP="00DC294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bookmarkStart w:id="0" w:name="_GoBack"/>
      <w:bookmarkEnd w:id="0"/>
      <w:r w:rsidR="007933DC" w:rsidRPr="00DC2949">
        <w:rPr>
          <w:rFonts w:ascii="Times New Roman" w:hAnsi="Times New Roman"/>
          <w:sz w:val="28"/>
          <w:szCs w:val="28"/>
        </w:rPr>
        <w:t xml:space="preserve">екомендовать Легезе Ю.С. совместно с </w:t>
      </w:r>
      <w:r w:rsidR="002F4C5A" w:rsidRPr="00DC2949">
        <w:rPr>
          <w:rFonts w:ascii="Times New Roman" w:hAnsi="Times New Roman"/>
          <w:sz w:val="28"/>
          <w:szCs w:val="28"/>
        </w:rPr>
        <w:t xml:space="preserve">проектировщиком </w:t>
      </w:r>
      <w:r w:rsidR="00DC2949">
        <w:rPr>
          <w:rFonts w:ascii="Times New Roman" w:hAnsi="Times New Roman"/>
          <w:sz w:val="28"/>
          <w:szCs w:val="28"/>
        </w:rPr>
        <w:t>-</w:t>
      </w:r>
      <w:r w:rsidR="002F4C5A" w:rsidRPr="00DC2949">
        <w:rPr>
          <w:rFonts w:ascii="Times New Roman" w:hAnsi="Times New Roman"/>
          <w:sz w:val="28"/>
          <w:szCs w:val="28"/>
        </w:rPr>
        <w:t xml:space="preserve">Тинянским </w:t>
      </w:r>
      <w:r w:rsidR="009B6C24" w:rsidRPr="00DC2949">
        <w:rPr>
          <w:rFonts w:ascii="Times New Roman" w:hAnsi="Times New Roman"/>
          <w:sz w:val="28"/>
          <w:szCs w:val="28"/>
        </w:rPr>
        <w:t>Д.</w:t>
      </w:r>
      <w:r w:rsidR="00C83C2F" w:rsidRPr="00DC2949">
        <w:rPr>
          <w:rFonts w:ascii="Times New Roman" w:hAnsi="Times New Roman"/>
          <w:sz w:val="28"/>
          <w:szCs w:val="28"/>
        </w:rPr>
        <w:t>А.</w:t>
      </w:r>
      <w:r w:rsidR="009B6C24" w:rsidRPr="00DC2949">
        <w:rPr>
          <w:rFonts w:ascii="Times New Roman" w:hAnsi="Times New Roman"/>
          <w:sz w:val="28"/>
          <w:szCs w:val="28"/>
        </w:rPr>
        <w:t xml:space="preserve"> </w:t>
      </w:r>
      <w:r w:rsidR="00DC2949" w:rsidRPr="00DC2949">
        <w:rPr>
          <w:rFonts w:ascii="Times New Roman" w:hAnsi="Times New Roman"/>
          <w:sz w:val="28"/>
          <w:szCs w:val="28"/>
        </w:rPr>
        <w:t xml:space="preserve"> провести встречу с Чуйкиным Ю.А. </w:t>
      </w:r>
      <w:r w:rsidR="002F4C5A" w:rsidRPr="00DC2949">
        <w:rPr>
          <w:rFonts w:ascii="Times New Roman" w:hAnsi="Times New Roman"/>
          <w:sz w:val="28"/>
          <w:szCs w:val="28"/>
        </w:rPr>
        <w:t xml:space="preserve">с целью </w:t>
      </w:r>
      <w:r w:rsidR="009B6C24" w:rsidRPr="00DC2949">
        <w:rPr>
          <w:rFonts w:ascii="Times New Roman" w:hAnsi="Times New Roman"/>
          <w:sz w:val="28"/>
          <w:szCs w:val="28"/>
        </w:rPr>
        <w:t xml:space="preserve">разъяснения </w:t>
      </w:r>
      <w:r w:rsidR="00DC2949" w:rsidRPr="00DC2949">
        <w:rPr>
          <w:rFonts w:ascii="Times New Roman" w:hAnsi="Times New Roman"/>
          <w:sz w:val="28"/>
          <w:szCs w:val="28"/>
        </w:rPr>
        <w:t>схемы организации земельного участка.</w:t>
      </w:r>
    </w:p>
    <w:p w:rsidR="007C50A4" w:rsidRPr="00063A13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3A1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3A1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15DF1" w:rsidRDefault="00B15D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5DF1" w:rsidRPr="005364D0" w:rsidRDefault="00B15DF1" w:rsidP="00B15DF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364D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364D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15DF1" w:rsidRPr="00063A13" w:rsidRDefault="00B15DF1" w:rsidP="00B15D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6B20C9">
        <w:rPr>
          <w:rFonts w:ascii="Times New Roman" w:hAnsi="Times New Roman"/>
          <w:bCs/>
          <w:sz w:val="28"/>
          <w:szCs w:val="28"/>
        </w:rPr>
        <w:t>редоставить</w:t>
      </w:r>
      <w:r w:rsidRPr="006B20C9">
        <w:rPr>
          <w:rFonts w:ascii="Times New Roman" w:hAnsi="Times New Roman"/>
          <w:sz w:val="28"/>
          <w:szCs w:val="28"/>
        </w:rPr>
        <w:t xml:space="preserve"> Легезе Юрию Сергеевичу</w:t>
      </w:r>
      <w:r w:rsidRPr="006B20C9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6B20C9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6B20C9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магазинов на земельном участке с кадастровым номером 01:08:0509016:229, площадью 1604 кв. м, 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6B20C9">
        <w:rPr>
          <w:rFonts w:ascii="Times New Roman" w:hAnsi="Times New Roman"/>
          <w:color w:val="000000"/>
          <w:sz w:val="28"/>
          <w:szCs w:val="28"/>
        </w:rPr>
        <w:t>ул. Тульской г. Майкопа по границе земельного участка по ул. Тульской, 261 г. Майкопа и по красной линии ул. Тульской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20C9">
        <w:rPr>
          <w:rFonts w:ascii="Times New Roman" w:hAnsi="Times New Roman"/>
          <w:color w:val="000000"/>
          <w:sz w:val="28"/>
          <w:szCs w:val="28"/>
        </w:rPr>
        <w:t>г. Майкопа с устройством парковочных мест на территории общего пользования вне границ земельного участка</w:t>
      </w:r>
    </w:p>
    <w:p w:rsidR="00DC2949" w:rsidRDefault="00DC2949" w:rsidP="00DC294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Pr="00063A13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3A13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15D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 w:rsidRPr="00063A13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BB2857" w:rsidRPr="00063A13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2D1E60" w:rsidRPr="00063A13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 w:rsidRPr="00063A1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B15DF1" w:rsidRDefault="00B15D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15DF1" w:rsidRDefault="00B15DF1" w:rsidP="00B15D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3A13"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  <w:r w:rsidRPr="002D1E60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2D1E60">
        <w:rPr>
          <w:rFonts w:ascii="Times New Roman" w:hAnsi="Times New Roman"/>
          <w:b/>
          <w:color w:val="000000"/>
          <w:sz w:val="28"/>
          <w:szCs w:val="28"/>
        </w:rPr>
        <w:t xml:space="preserve">   О.Н. Глюз</w:t>
      </w:r>
    </w:p>
    <w:p w:rsidR="002D1E60" w:rsidRDefault="00B15DF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Pr="00B15DF1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2D1E60">
        <w:rPr>
          <w:rFonts w:ascii="Times New Roman" w:hAnsi="Times New Roman"/>
          <w:color w:val="000000"/>
          <w:sz w:val="28"/>
          <w:szCs w:val="28"/>
        </w:rPr>
        <w:t>6</w:t>
      </w:r>
      <w:r w:rsidR="00C97136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97136">
        <w:rPr>
          <w:rFonts w:ascii="Times New Roman" w:hAnsi="Times New Roman"/>
          <w:color w:val="000000"/>
          <w:sz w:val="28"/>
          <w:szCs w:val="28"/>
        </w:rPr>
        <w:t>17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2D1E6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0D47" w:rsidRPr="006E0FBF" w:rsidRDefault="006F0D47" w:rsidP="006F0D4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F0D47" w:rsidRPr="006E0FBF" w:rsidRDefault="006F0D47" w:rsidP="006F0D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6F0D4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6F0D4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Смирнова Ангелина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6F0D4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г. Майкоп, ул. Победы, 8, кв. 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6F0D4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13.05.1981 г.</w:t>
            </w:r>
          </w:p>
        </w:tc>
      </w:tr>
      <w:tr w:rsidR="00C97136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6F0D47" w:rsidRDefault="00C97136" w:rsidP="006F0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6F0D47" w:rsidRDefault="00C97136" w:rsidP="007C41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Легеза Юрий </w:t>
            </w:r>
            <w:r w:rsidR="007C4136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6F0D47" w:rsidRDefault="00C97136" w:rsidP="007C4136">
            <w:pPr>
              <w:rPr>
                <w:rFonts w:ascii="Times New Roman" w:hAnsi="Times New Roman"/>
                <w:sz w:val="28"/>
                <w:szCs w:val="28"/>
              </w:rPr>
            </w:pPr>
            <w:r w:rsidRPr="00C97136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7C4136">
              <w:rPr>
                <w:rFonts w:ascii="Times New Roman" w:hAnsi="Times New Roman"/>
                <w:sz w:val="28"/>
                <w:szCs w:val="28"/>
              </w:rPr>
              <w:t>Пролетарская, 454, кв. 97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6F0D47" w:rsidRDefault="007C4136" w:rsidP="007C41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C9713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7136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C9713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C4136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36" w:rsidRDefault="007C4136" w:rsidP="006F0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36" w:rsidRDefault="007C4136" w:rsidP="007C41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Чуйкин Юрий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36" w:rsidRDefault="007C4136" w:rsidP="007C4136">
            <w:pPr>
              <w:rPr>
                <w:rFonts w:ascii="Times New Roman" w:hAnsi="Times New Roman"/>
                <w:sz w:val="28"/>
                <w:szCs w:val="28"/>
              </w:rPr>
            </w:pPr>
            <w:r w:rsidRPr="007C4136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Тульская,  269</w:t>
            </w:r>
          </w:p>
          <w:p w:rsidR="00F014A6" w:rsidRPr="00C97136" w:rsidRDefault="00F014A6" w:rsidP="007C41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(постоянно проживающий на территории проведения ПС)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36" w:rsidRDefault="007C4136" w:rsidP="007C41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22.05.1940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B15DF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537" w:rsidRDefault="006A5537">
      <w:pPr>
        <w:spacing w:line="240" w:lineRule="auto"/>
      </w:pPr>
      <w:r>
        <w:separator/>
      </w:r>
    </w:p>
  </w:endnote>
  <w:endnote w:type="continuationSeparator" w:id="0">
    <w:p w:rsidR="006A5537" w:rsidRDefault="006A5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537" w:rsidRDefault="006A5537">
      <w:pPr>
        <w:spacing w:after="0" w:line="240" w:lineRule="auto"/>
      </w:pPr>
      <w:r>
        <w:separator/>
      </w:r>
    </w:p>
  </w:footnote>
  <w:footnote w:type="continuationSeparator" w:id="0">
    <w:p w:rsidR="006A5537" w:rsidRDefault="006A5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B4952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297C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C4E935-648B-48FE-898D-1055B4B3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687</cp:revision>
  <cp:lastPrinted>2021-09-22T09:56:00Z</cp:lastPrinted>
  <dcterms:created xsi:type="dcterms:W3CDTF">2020-11-13T12:04:00Z</dcterms:created>
  <dcterms:modified xsi:type="dcterms:W3CDTF">2021-09-22T14:18:00Z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